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557B92" w:rsidRPr="00557B92" w:rsidRDefault="00557B92" w:rsidP="00557B92">
      <w:pPr>
        <w:keepLines/>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2.3. Поставщик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договору;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договора)</w:t>
      </w:r>
      <w:r w:rsidRPr="00557B92">
        <w:rPr>
          <w:rFonts w:eastAsia="Times New Roman" w:cs="Times New Roman"/>
          <w:color w:val="000000"/>
          <w:szCs w:val="24"/>
          <w:lang w:eastAsia="ru-RU"/>
        </w:rPr>
        <w:t xml:space="preserve"> по курсу Национального банка Республики Беларусь на дату </w:t>
      </w:r>
      <w:r w:rsidR="007756FF">
        <w:rPr>
          <w:rFonts w:eastAsia="Times New Roman" w:cs="Times New Roman"/>
          <w:color w:val="000000"/>
          <w:szCs w:val="24"/>
          <w:lang w:eastAsia="ru-RU"/>
        </w:rPr>
        <w:t>оприходывания товара на склад покупателя</w:t>
      </w:r>
      <w:r w:rsidRPr="00557B92">
        <w:rPr>
          <w:rFonts w:eastAsia="Times New Roman" w:cs="Times New Roman"/>
          <w:color w:val="000000"/>
          <w:szCs w:val="24"/>
          <w:lang w:eastAsia="ru-RU"/>
        </w:rPr>
        <w:t xml:space="preserve">.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Поставщиком в течение 1</w:t>
      </w:r>
      <w:r w:rsidR="00CA7240">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878C3" w:rsidRPr="005878C3" w:rsidRDefault="005878C3" w:rsidP="005878C3">
      <w:pPr>
        <w:widowControl w:val="0"/>
        <w:spacing w:line="240" w:lineRule="auto"/>
        <w:ind w:firstLine="180"/>
        <w:jc w:val="both"/>
        <w:rPr>
          <w:rFonts w:eastAsia="Calibri" w:cs="Times New Roman"/>
          <w:color w:val="000000"/>
          <w:szCs w:val="24"/>
          <w:lang w:eastAsia="ru-RU"/>
        </w:rPr>
      </w:pPr>
      <w:r w:rsidRPr="005878C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w:t>
      </w:r>
      <w:bookmarkStart w:id="0" w:name="_Hlk149398151"/>
      <w:r w:rsidRPr="005878C3">
        <w:rPr>
          <w:rFonts w:eastAsia="Calibri" w:cs="Times New Roman"/>
          <w:color w:val="000000"/>
          <w:szCs w:val="24"/>
          <w:lang w:eastAsia="ru-RU"/>
        </w:rPr>
        <w:t xml:space="preserve">разрешена по согласованию с Покупателем. </w:t>
      </w:r>
    </w:p>
    <w:bookmarkEnd w:id="0"/>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proofErr w:type="spellStart"/>
      <w:r w:rsidR="007A5045" w:rsidRPr="00937769">
        <w:rPr>
          <w:b/>
          <w:u w:val="single"/>
          <w:lang w:val="en-US"/>
        </w:rPr>
        <w:t>ved</w:t>
      </w:r>
      <w:proofErr w:type="spellEnd"/>
      <w:r w:rsidR="007A5045" w:rsidRPr="00937769">
        <w:rPr>
          <w:b/>
          <w:u w:val="single"/>
        </w:rPr>
        <w:t>@</w:t>
      </w:r>
      <w:proofErr w:type="spellStart"/>
      <w:r w:rsidR="007A5045" w:rsidRPr="00937769">
        <w:rPr>
          <w:b/>
          <w:u w:val="single"/>
          <w:lang w:val="en-US"/>
        </w:rPr>
        <w:t>mdt</w:t>
      </w:r>
      <w:proofErr w:type="spellEnd"/>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w:t>
      </w:r>
      <w:r w:rsidRPr="003340C5">
        <w:rPr>
          <w:rFonts w:eastAsia="Calibri" w:cs="Times New Roman"/>
          <w:i/>
          <w:iCs/>
          <w:szCs w:val="24"/>
          <w:lang w:eastAsia="ru-RU"/>
        </w:rPr>
        <w:lastRenderedPageBreak/>
        <w:t xml:space="preserve">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3340C5" w:rsidRPr="003340C5" w:rsidRDefault="003340C5" w:rsidP="00835D0F">
      <w:pPr>
        <w:widowControl w:val="0"/>
        <w:ind w:firstLine="180"/>
        <w:jc w:val="both"/>
        <w:rPr>
          <w:rFonts w:eastAsia="Calibri" w:cs="Times New Roman"/>
          <w:szCs w:val="24"/>
          <w:lang w:eastAsia="ru-RU"/>
        </w:rPr>
      </w:pPr>
      <w:r w:rsidRPr="005E5E9F">
        <w:rPr>
          <w:rFonts w:eastAsia="Calibri" w:cs="Times New Roman"/>
          <w:szCs w:val="24"/>
          <w:lang w:eastAsia="ru-RU"/>
        </w:rPr>
        <w:t>-</w:t>
      </w:r>
      <w:r w:rsidR="00835D0F" w:rsidRPr="005E5E9F">
        <w:rPr>
          <w:rFonts w:eastAsia="Calibri" w:cs="Times New Roman"/>
          <w:szCs w:val="24"/>
          <w:lang w:eastAsia="ru-RU"/>
        </w:rPr>
        <w:t xml:space="preserve"> </w:t>
      </w:r>
      <w:r w:rsidR="00835D0F" w:rsidRPr="005E5E9F">
        <w:rPr>
          <w:rFonts w:eastAsia="Calibri"/>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5944A2">
        <w:rPr>
          <w:rFonts w:eastAsia="Calibri"/>
          <w:szCs w:val="24"/>
        </w:rPr>
        <w:t>, заверенная Поставщиком</w:t>
      </w:r>
      <w:r w:rsidR="00835D0F" w:rsidRPr="005E5E9F">
        <w:rPr>
          <w:rFonts w:eastAsia="Calibri"/>
          <w:szCs w:val="24"/>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действующее удостоверение о государственной гигиенической регистрации </w:t>
      </w:r>
      <w:r w:rsidRPr="003340C5">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3340C5">
        <w:rPr>
          <w:rFonts w:eastAsia="Calibri" w:cs="Times New Roman"/>
          <w:szCs w:val="24"/>
          <w:lang w:eastAsia="ru-RU"/>
        </w:rPr>
        <w:t xml:space="preserve"> – 1 копия (</w:t>
      </w:r>
      <w:r w:rsidRPr="003340C5">
        <w:rPr>
          <w:rFonts w:eastAsia="Calibri" w:cs="Times New Roman"/>
          <w:i/>
          <w:iCs/>
          <w:szCs w:val="24"/>
          <w:lang w:eastAsia="ru-RU"/>
        </w:rPr>
        <w:t>для дезинфицирующих и моющих средств)</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 xml:space="preserve">4.1 </w:t>
      </w:r>
      <w:bookmarkStart w:id="1" w:name="_Hlk149398308"/>
      <w:r w:rsidRPr="005944A2">
        <w:rPr>
          <w:rFonts w:eastAsia="Calibri" w:cs="Times New Roman"/>
          <w:szCs w:val="24"/>
          <w:lang w:eastAsia="ru-RU"/>
        </w:rPr>
        <w:t>Платежи за товар, указанный в Спецификации (</w:t>
      </w:r>
      <w:proofErr w:type="spellStart"/>
      <w:r w:rsidRPr="005944A2">
        <w:rPr>
          <w:rFonts w:eastAsia="Calibri" w:cs="Times New Roman"/>
          <w:szCs w:val="24"/>
          <w:lang w:eastAsia="ru-RU"/>
        </w:rPr>
        <w:t>ях</w:t>
      </w:r>
      <w:proofErr w:type="spellEnd"/>
      <w:r w:rsidRPr="005944A2">
        <w:rPr>
          <w:rFonts w:eastAsia="Calibri" w:cs="Times New Roman"/>
          <w:szCs w:val="24"/>
          <w:lang w:eastAsia="ru-RU"/>
        </w:rPr>
        <w:t xml:space="preserve">) №___ (Приложение (я) №__) настоящего договора, будут произведены Покупателем в _____ </w:t>
      </w:r>
      <w:r w:rsidRPr="005944A2">
        <w:rPr>
          <w:rFonts w:eastAsia="Calibri" w:cs="Times New Roman"/>
          <w:i/>
          <w:iCs/>
          <w:szCs w:val="24"/>
          <w:lang w:eastAsia="ru-RU"/>
        </w:rPr>
        <w:t>(валюта договора)</w:t>
      </w:r>
      <w:r w:rsidRPr="005944A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договора и предоставления Поставщиком всех документов, предусмотренных пунктом 3.5. настоящего договора.</w:t>
      </w:r>
    </w:p>
    <w:bookmarkEnd w:id="1"/>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lastRenderedPageBreak/>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944A2" w:rsidRPr="005944A2" w:rsidRDefault="005944A2" w:rsidP="005944A2">
      <w:pPr>
        <w:widowControl w:val="0"/>
        <w:spacing w:line="240" w:lineRule="auto"/>
        <w:ind w:firstLine="252"/>
        <w:jc w:val="both"/>
        <w:rPr>
          <w:rFonts w:eastAsia="Calibri" w:cs="Times New Roman"/>
          <w:szCs w:val="24"/>
          <w:lang w:eastAsia="ru-RU"/>
        </w:rPr>
      </w:pPr>
      <w:bookmarkStart w:id="2" w:name="_Hlk149398327"/>
      <w:r w:rsidRPr="005944A2">
        <w:rPr>
          <w:rFonts w:eastAsia="Calibri" w:cs="Times New Roman"/>
          <w:szCs w:val="24"/>
          <w:lang w:eastAsia="ru-RU"/>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5.2. Упаковка должна быть приспособлена к пере</w:t>
      </w:r>
      <w:r w:rsidRPr="005944A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944A2">
        <w:rPr>
          <w:rFonts w:eastAsia="Calibri" w:cs="Times New Roman"/>
          <w:szCs w:val="24"/>
          <w:lang w:eastAsia="ru-RU"/>
        </w:rPr>
        <w:softHyphen/>
        <w:t>ровке и погрузке.</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5.3. Упаковка должна обеспечивать сохранность товара при перевалке (перегрузке) на складах По</w:t>
      </w:r>
      <w:r w:rsidRPr="005944A2">
        <w:rPr>
          <w:rFonts w:eastAsia="Calibri" w:cs="Times New Roman"/>
          <w:szCs w:val="24"/>
          <w:lang w:eastAsia="ru-RU"/>
        </w:rPr>
        <w:softHyphen/>
        <w:t xml:space="preserve">купателя. </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44A2" w:rsidRPr="005944A2" w:rsidRDefault="005944A2" w:rsidP="005944A2">
      <w:pPr>
        <w:widowControl w:val="0"/>
        <w:spacing w:line="240" w:lineRule="auto"/>
        <w:ind w:firstLine="252"/>
        <w:jc w:val="both"/>
        <w:rPr>
          <w:rFonts w:eastAsia="Calibri" w:cs="Times New Roman"/>
          <w:szCs w:val="24"/>
          <w:lang w:eastAsia="ru-RU"/>
        </w:rPr>
      </w:pPr>
      <w:r w:rsidRPr="005944A2">
        <w:rPr>
          <w:rFonts w:eastAsia="Calibri" w:cs="Times New Roman"/>
          <w:szCs w:val="24"/>
          <w:lang w:eastAsia="ru-RU"/>
        </w:rPr>
        <w:t>5.5.</w:t>
      </w:r>
      <w:r>
        <w:rPr>
          <w:rFonts w:eastAsia="Calibri" w:cs="Times New Roman"/>
          <w:szCs w:val="24"/>
          <w:lang w:eastAsia="ru-RU"/>
        </w:rPr>
        <w:t xml:space="preserve"> </w:t>
      </w:r>
      <w:r w:rsidRPr="005944A2">
        <w:rPr>
          <w:rFonts w:eastAsia="Calibri" w:cs="Times New Roman"/>
          <w:szCs w:val="24"/>
          <w:lang w:eastAsia="ru-RU"/>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944A2">
        <w:rPr>
          <w:rFonts w:eastAsia="Calibri" w:cs="Times New Roman"/>
          <w:szCs w:val="24"/>
          <w:lang w:eastAsia="ru-RU"/>
        </w:rPr>
        <w:t>ях</w:t>
      </w:r>
      <w:proofErr w:type="spellEnd"/>
      <w:r w:rsidRPr="005944A2">
        <w:rPr>
          <w:rFonts w:eastAsia="Calibri" w:cs="Times New Roman"/>
          <w:szCs w:val="24"/>
          <w:lang w:eastAsia="ru-RU"/>
        </w:rPr>
        <w:t xml:space="preserve">) №__ (Приложение (я) №__) настоящего договора. </w:t>
      </w:r>
    </w:p>
    <w:bookmarkEnd w:id="2"/>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944A2">
        <w:rPr>
          <w:rFonts w:eastAsia="Times New Roman" w:cs="Times New Roman"/>
          <w:szCs w:val="24"/>
          <w:lang w:eastAsia="ru-RU"/>
        </w:rPr>
        <w:t>ях</w:t>
      </w:r>
      <w:proofErr w:type="spellEnd"/>
      <w:r w:rsidRPr="005944A2">
        <w:rPr>
          <w:rFonts w:eastAsia="Times New Roman" w:cs="Times New Roman"/>
          <w:szCs w:val="24"/>
          <w:lang w:eastAsia="ru-RU"/>
        </w:rPr>
        <w:t>) №__ (Приложение (я) №___)  к нему и листу(</w:t>
      </w:r>
      <w:proofErr w:type="spellStart"/>
      <w:r w:rsidRPr="005944A2">
        <w:rPr>
          <w:rFonts w:eastAsia="Times New Roman" w:cs="Times New Roman"/>
          <w:szCs w:val="24"/>
          <w:lang w:eastAsia="ru-RU"/>
        </w:rPr>
        <w:t>ам</w:t>
      </w:r>
      <w:proofErr w:type="spellEnd"/>
      <w:r w:rsidRPr="005944A2">
        <w:rPr>
          <w:rFonts w:eastAsia="Times New Roman" w:cs="Times New Roman"/>
          <w:szCs w:val="24"/>
          <w:lang w:eastAsia="ru-RU"/>
        </w:rPr>
        <w:t xml:space="preserve">) технической комплектации (при наличии такового). </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Товар должен обеспечиваться инструкцией по эксплуатации (применению)на русском языке.</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7.2. Если товар окажется несоответствующим условиям, предусмотренным п. 7.1 настоящего договора, Покупатель вправе по своему выбору:</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отказаться от принятия и оплаты товара;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Все расходы, связанные с заменой товара, несет Поставщик.</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44A2" w:rsidRPr="005944A2" w:rsidRDefault="005944A2" w:rsidP="005944A2">
      <w:pPr>
        <w:spacing w:line="240" w:lineRule="auto"/>
        <w:ind w:firstLine="180"/>
        <w:jc w:val="both"/>
        <w:rPr>
          <w:rFonts w:eastAsia="Times New Roman" w:cs="Times New Roman"/>
          <w:szCs w:val="24"/>
          <w:lang w:eastAsia="ru-RU"/>
        </w:rPr>
      </w:pPr>
      <w:r w:rsidRPr="005944A2">
        <w:rPr>
          <w:rFonts w:eastAsia="Times New Roman"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B44007" w:rsidRPr="00B44007" w:rsidRDefault="00B44007" w:rsidP="00B44007">
      <w:pPr>
        <w:widowControl w:val="0"/>
        <w:autoSpaceDE w:val="0"/>
        <w:autoSpaceDN w:val="0"/>
        <w:adjustRightInd w:val="0"/>
        <w:spacing w:line="240" w:lineRule="atLeast"/>
        <w:ind w:firstLine="180"/>
        <w:jc w:val="both"/>
        <w:rPr>
          <w:rFonts w:eastAsia="Times New Roman" w:cs="Times New Roman"/>
          <w:color w:val="000000"/>
          <w:szCs w:val="24"/>
          <w:lang w:eastAsia="ru-RU"/>
        </w:rPr>
      </w:pPr>
      <w:bookmarkStart w:id="3" w:name="_Hlk158647721"/>
      <w:r w:rsidRPr="00B44007">
        <w:rPr>
          <w:rFonts w:eastAsia="Times New Roman" w:cs="Times New Roman"/>
          <w:szCs w:val="24"/>
          <w:lang w:eastAsia="ru-RU"/>
        </w:rPr>
        <w:t xml:space="preserve">8.1. </w:t>
      </w:r>
      <w:r w:rsidRPr="00B44007">
        <w:rPr>
          <w:rFonts w:eastAsia="Times New Roman" w:cs="Times New Roman"/>
          <w:color w:val="000000"/>
          <w:szCs w:val="24"/>
          <w:lang w:eastAsia="ru-RU"/>
        </w:rPr>
        <w:t xml:space="preserve">Приемка товара по количеству, качеству и комплектности осуществляется </w:t>
      </w:r>
      <w:r w:rsidRPr="00B44007">
        <w:rPr>
          <w:rFonts w:eastAsia="Times New Roman" w:cs="Times New Roman"/>
          <w:szCs w:val="24"/>
          <w:lang w:eastAsia="ru-RU"/>
        </w:rPr>
        <w:t xml:space="preserve">в </w:t>
      </w:r>
      <w:r w:rsidRPr="00B44007">
        <w:rPr>
          <w:rFonts w:eastAsia="Times New Roman" w:cs="Times New Roman"/>
          <w:szCs w:val="24"/>
          <w:lang w:eastAsia="ru-RU"/>
        </w:rPr>
        <w:lastRenderedPageBreak/>
        <w:t xml:space="preserve">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44007">
        <w:rPr>
          <w:rFonts w:eastAsia="Times New Roman" w:cs="Times New Roman"/>
          <w:color w:val="000000"/>
          <w:szCs w:val="24"/>
          <w:lang w:eastAsia="ru-RU"/>
        </w:rPr>
        <w:t>настоящего договора.</w:t>
      </w:r>
    </w:p>
    <w:p w:rsidR="00B44007" w:rsidRPr="00B44007" w:rsidRDefault="00B44007" w:rsidP="00B44007">
      <w:pPr>
        <w:widowControl w:val="0"/>
        <w:autoSpaceDE w:val="0"/>
        <w:autoSpaceDN w:val="0"/>
        <w:adjustRightInd w:val="0"/>
        <w:spacing w:line="240" w:lineRule="atLeast"/>
        <w:ind w:firstLine="180"/>
        <w:jc w:val="both"/>
        <w:rPr>
          <w:rFonts w:eastAsia="Times New Roman" w:cs="Times New Roman"/>
          <w:color w:val="000000"/>
          <w:szCs w:val="24"/>
          <w:lang w:eastAsia="ru-RU"/>
        </w:rPr>
      </w:pPr>
      <w:r w:rsidRPr="00B4400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w:t>
      </w:r>
    </w:p>
    <w:p w:rsidR="00B44007" w:rsidRPr="00B44007" w:rsidRDefault="00B44007" w:rsidP="00B44007">
      <w:pPr>
        <w:spacing w:line="240" w:lineRule="atLeast"/>
        <w:ind w:firstLine="180"/>
        <w:jc w:val="both"/>
        <w:rPr>
          <w:rFonts w:eastAsia="Times New Roman" w:cs="Times New Roman"/>
          <w:strike/>
          <w:szCs w:val="24"/>
          <w:lang w:eastAsia="ru-RU"/>
        </w:rPr>
      </w:pPr>
      <w:r w:rsidRPr="00B44007">
        <w:rPr>
          <w:rFonts w:eastAsia="Times New Roman" w:cs="Times New Roman"/>
          <w:szCs w:val="24"/>
          <w:lang w:eastAsia="ru-RU"/>
        </w:rPr>
        <w:t>Комплектность товара, поставляемого по настоящему договору, оговорена в Спецификации (</w:t>
      </w:r>
      <w:proofErr w:type="spellStart"/>
      <w:r w:rsidRPr="00B44007">
        <w:rPr>
          <w:rFonts w:eastAsia="Times New Roman" w:cs="Times New Roman"/>
          <w:szCs w:val="24"/>
          <w:lang w:eastAsia="ru-RU"/>
        </w:rPr>
        <w:t>ях</w:t>
      </w:r>
      <w:proofErr w:type="spellEnd"/>
      <w:r w:rsidRPr="00B44007">
        <w:rPr>
          <w:rFonts w:eastAsia="Times New Roman" w:cs="Times New Roman"/>
          <w:szCs w:val="24"/>
          <w:lang w:eastAsia="ru-RU"/>
        </w:rPr>
        <w:t xml:space="preserve">) и (или), при наличии, в листе (ах) технической комплектации. </w:t>
      </w:r>
    </w:p>
    <w:p w:rsidR="00B44007" w:rsidRPr="00B44007" w:rsidRDefault="00B44007" w:rsidP="00B44007">
      <w:pPr>
        <w:autoSpaceDE w:val="0"/>
        <w:autoSpaceDN w:val="0"/>
        <w:adjustRightInd w:val="0"/>
        <w:spacing w:line="240" w:lineRule="auto"/>
        <w:ind w:firstLine="540"/>
        <w:jc w:val="both"/>
        <w:rPr>
          <w:rFonts w:eastAsia="Calibri" w:cs="Times New Roman"/>
          <w:szCs w:val="24"/>
        </w:rPr>
      </w:pPr>
      <w:r w:rsidRPr="00B44007">
        <w:rPr>
          <w:rFonts w:eastAsia="Calibri" w:cs="Times New Roman"/>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B44007" w:rsidRPr="00B44007" w:rsidRDefault="00B44007" w:rsidP="00B44007">
      <w:pPr>
        <w:autoSpaceDE w:val="0"/>
        <w:autoSpaceDN w:val="0"/>
        <w:adjustRightInd w:val="0"/>
        <w:spacing w:line="240" w:lineRule="auto"/>
        <w:ind w:firstLine="540"/>
        <w:jc w:val="both"/>
        <w:rPr>
          <w:rFonts w:eastAsia="Calibri" w:cs="Times New Roman"/>
          <w:szCs w:val="24"/>
        </w:rPr>
      </w:pPr>
      <w:r w:rsidRPr="00B44007">
        <w:rPr>
          <w:rFonts w:eastAsia="Calibri" w:cs="Times New Roman"/>
          <w:color w:val="000000"/>
          <w:szCs w:val="24"/>
          <w:lang w:eastAsia="ru-RU"/>
        </w:rPr>
        <w:t xml:space="preserve">8.2. Приемка товара, имеющего расхождения с условиями договора, товарно-сопроводительными документами, </w:t>
      </w:r>
      <w:r w:rsidRPr="00B44007">
        <w:rPr>
          <w:rFonts w:eastAsia="Calibri" w:cs="Times New Roman"/>
          <w:szCs w:val="24"/>
        </w:rPr>
        <w:t>маркировкой товара,</w:t>
      </w:r>
      <w:r w:rsidRPr="00B44007">
        <w:rPr>
          <w:rFonts w:eastAsia="Calibri" w:cs="Times New Roman"/>
          <w:color w:val="000000"/>
          <w:szCs w:val="24"/>
          <w:lang w:eastAsia="ru-RU"/>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B44007">
        <w:rPr>
          <w:rFonts w:eastAsia="Calibri" w:cs="Times New Roman"/>
          <w:szCs w:val="24"/>
          <w:lang w:eastAsia="ru-RU"/>
        </w:rPr>
        <w:t xml:space="preserve"> направляет (передает) </w:t>
      </w:r>
      <w:r w:rsidRPr="00B44007">
        <w:rPr>
          <w:rFonts w:eastAsia="Calibri" w:cs="Times New Roman"/>
          <w:color w:val="000000"/>
          <w:szCs w:val="24"/>
          <w:lang w:eastAsia="ru-RU"/>
        </w:rPr>
        <w:t>Поставщику</w:t>
      </w:r>
      <w:r w:rsidRPr="00B44007">
        <w:rPr>
          <w:rFonts w:eastAsia="Calibri" w:cs="Times New Roman"/>
          <w:szCs w:val="24"/>
          <w:lang w:eastAsia="ru-RU"/>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B44007">
        <w:rPr>
          <w:rFonts w:eastAsia="Calibri"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B44007" w:rsidRPr="00B44007" w:rsidRDefault="00B44007" w:rsidP="00B44007">
      <w:pPr>
        <w:autoSpaceDE w:val="0"/>
        <w:autoSpaceDN w:val="0"/>
        <w:adjustRightInd w:val="0"/>
        <w:spacing w:line="240" w:lineRule="auto"/>
        <w:jc w:val="both"/>
        <w:rPr>
          <w:rFonts w:eastAsia="Calibri" w:cs="Times New Roman"/>
          <w:color w:val="000000"/>
          <w:szCs w:val="24"/>
          <w:lang w:eastAsia="ru-RU"/>
        </w:rPr>
      </w:pPr>
      <w:r w:rsidRPr="00B44007">
        <w:rPr>
          <w:rFonts w:eastAsia="Calibri" w:cs="Times New Roman"/>
          <w:color w:val="000000"/>
          <w:szCs w:val="24"/>
          <w:lang w:eastAsia="ru-RU"/>
        </w:rPr>
        <w:t xml:space="preserve"> При расхождении с условиями договора, в том числе, при выявлении недостачи</w:t>
      </w:r>
      <w:r w:rsidRPr="00B44007">
        <w:rPr>
          <w:rFonts w:eastAsia="Calibri" w:cs="Times New Roman"/>
          <w:i/>
          <w:iCs/>
          <w:szCs w:val="24"/>
        </w:rPr>
        <w:t xml:space="preserve">, </w:t>
      </w:r>
      <w:r w:rsidRPr="00B44007">
        <w:rPr>
          <w:rFonts w:eastAsia="Calibri" w:cs="Times New Roman"/>
          <w:iCs/>
          <w:szCs w:val="24"/>
        </w:rPr>
        <w:t>несоответствии качества, ассортимента, маркировки товара, тары или упаковки установленным требованиям</w:t>
      </w:r>
      <w:r w:rsidRPr="00B44007">
        <w:rPr>
          <w:rFonts w:eastAsia="Calibri" w:cs="Times New Roman"/>
          <w:color w:val="000000"/>
          <w:szCs w:val="24"/>
          <w:lang w:eastAsia="ru-RU"/>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bookmarkEnd w:id="3"/>
    <w:p w:rsidR="009507FC" w:rsidRPr="009507FC" w:rsidRDefault="009507FC" w:rsidP="009507FC">
      <w:pPr>
        <w:widowControl w:val="0"/>
        <w:spacing w:line="240" w:lineRule="atLeast"/>
        <w:ind w:firstLine="180"/>
        <w:jc w:val="both"/>
        <w:rPr>
          <w:rFonts w:eastAsia="Times New Roman" w:cs="Times New Roman"/>
          <w:szCs w:val="24"/>
          <w:lang w:eastAsia="ru-RU"/>
        </w:rPr>
      </w:pPr>
      <w:r w:rsidRPr="009507FC">
        <w:rPr>
          <w:rFonts w:eastAsia="Times New Roman" w:cs="Times New Roman"/>
          <w:szCs w:val="24"/>
          <w:lang w:eastAsia="ru-RU"/>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8.3.1. по количеству и комплектности товара: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  в течение 6-ти месяцев со дня поставки товара;</w:t>
      </w:r>
    </w:p>
    <w:p w:rsidR="009507FC" w:rsidRPr="009507FC" w:rsidRDefault="009507FC" w:rsidP="009507FC">
      <w:pPr>
        <w:widowControl w:val="0"/>
        <w:spacing w:line="240" w:lineRule="auto"/>
        <w:ind w:firstLine="180"/>
        <w:jc w:val="both"/>
        <w:rPr>
          <w:rFonts w:eastAsia="Times New Roman" w:cs="Times New Roman"/>
          <w:color w:val="000000"/>
          <w:szCs w:val="24"/>
          <w:lang w:eastAsia="ru-RU"/>
        </w:rPr>
      </w:pPr>
      <w:r w:rsidRPr="009507FC">
        <w:rPr>
          <w:rFonts w:eastAsia="Times New Roman" w:cs="Times New Roman"/>
          <w:color w:val="000000"/>
          <w:szCs w:val="24"/>
          <w:lang w:eastAsia="ru-RU"/>
        </w:rPr>
        <w:t>8.3.2. по качеству товара в течение срока годности, стерильности.</w:t>
      </w:r>
    </w:p>
    <w:p w:rsidR="00B44007" w:rsidRPr="00B44007" w:rsidRDefault="00B44007" w:rsidP="00B44007">
      <w:pPr>
        <w:spacing w:line="240" w:lineRule="auto"/>
        <w:ind w:firstLine="180"/>
        <w:jc w:val="center"/>
        <w:rPr>
          <w:rFonts w:eastAsia="Times New Roman" w:cs="Times New Roman"/>
          <w:b/>
          <w:bCs/>
          <w:caps/>
          <w:szCs w:val="24"/>
          <w:lang w:eastAsia="ru-RU"/>
        </w:rPr>
      </w:pPr>
      <w:bookmarkStart w:id="4" w:name="_GoBack"/>
      <w:bookmarkEnd w:id="4"/>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9. ГарантиИ</w:t>
      </w:r>
    </w:p>
    <w:p w:rsidR="00B44007" w:rsidRPr="00B44007" w:rsidRDefault="00B44007" w:rsidP="00B44007">
      <w:pPr>
        <w:spacing w:line="240" w:lineRule="auto"/>
        <w:ind w:firstLine="180"/>
        <w:jc w:val="center"/>
        <w:rPr>
          <w:rFonts w:eastAsia="Times New Roman" w:cs="Times New Roman"/>
          <w:b/>
          <w:bCs/>
          <w:caps/>
          <w:szCs w:val="24"/>
          <w:lang w:eastAsia="ru-RU"/>
        </w:rPr>
      </w:pP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bookmarkStart w:id="5" w:name="_Hlk158650873"/>
      <w:r w:rsidRPr="00B44007">
        <w:rPr>
          <w:rFonts w:eastAsia="Times New Roman" w:cs="Times New Roman"/>
          <w:szCs w:val="24"/>
          <w:lang w:eastAsia="ru-RU"/>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Все расходы, связанные с заменой товара, несет Поставщик.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44007" w:rsidRPr="00B44007" w:rsidRDefault="00B44007" w:rsidP="00B44007">
      <w:pPr>
        <w:autoSpaceDE w:val="0"/>
        <w:autoSpaceDN w:val="0"/>
        <w:adjustRightInd w:val="0"/>
        <w:spacing w:line="240" w:lineRule="auto"/>
        <w:ind w:firstLine="180"/>
        <w:jc w:val="both"/>
        <w:rPr>
          <w:rFonts w:eastAsia="Times New Roman" w:cs="Times New Roman"/>
          <w:i/>
          <w:iCs/>
          <w:szCs w:val="24"/>
          <w:lang w:eastAsia="ru-RU"/>
        </w:rPr>
      </w:pPr>
      <w:r w:rsidRPr="00B44007">
        <w:rPr>
          <w:rFonts w:eastAsia="Times New Roman" w:cs="Times New Roman"/>
          <w:szCs w:val="24"/>
          <w:lang w:eastAsia="ru-RU"/>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Все расходы, связанные с заменой товара, несет Поставщик.</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Замена товара не освобождает Поставщика от обязанности по уплате неустойки согласно п.10.1.1 настоящего договора.</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w:t>
      </w:r>
      <w:r w:rsidRPr="00B44007">
        <w:rPr>
          <w:rFonts w:eastAsia="Times New Roman" w:cs="Times New Roman"/>
          <w:szCs w:val="24"/>
          <w:lang w:eastAsia="ru-RU"/>
        </w:rPr>
        <w:lastRenderedPageBreak/>
        <w:t>реализации товаров, в том числе на территории Республики Беларусь, при правомерном использовании товарных знаков и знаков обслуживания.</w:t>
      </w:r>
    </w:p>
    <w:bookmarkEnd w:id="5"/>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p>
    <w:p w:rsidR="00B44007" w:rsidRPr="00B44007" w:rsidRDefault="00B44007" w:rsidP="00B44007">
      <w:pPr>
        <w:widowControl w:val="0"/>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10. ОТВЕТСТВЕННОСТЬ СТОРОН</w:t>
      </w:r>
    </w:p>
    <w:p w:rsidR="00B44007" w:rsidRPr="00B44007" w:rsidRDefault="00B44007" w:rsidP="00B44007">
      <w:pPr>
        <w:widowControl w:val="0"/>
        <w:spacing w:line="240" w:lineRule="auto"/>
        <w:ind w:firstLine="180"/>
        <w:jc w:val="both"/>
        <w:rPr>
          <w:rFonts w:eastAsia="Times New Roman" w:cs="Times New Roman"/>
          <w:szCs w:val="24"/>
          <w:lang w:eastAsia="ru-RU"/>
        </w:rPr>
      </w:pPr>
      <w:bookmarkStart w:id="6" w:name="_Hlk158650902"/>
      <w:r w:rsidRPr="00B44007">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zCs w:val="24"/>
          <w:lang w:eastAsia="ru-RU"/>
        </w:rPr>
        <w:t>10.1.1.</w:t>
      </w:r>
      <w:r w:rsidRPr="00B44007">
        <w:rPr>
          <w:rFonts w:eastAsia="Times New Roman" w:cs="Times New Roman"/>
          <w:snapToGrid w:val="0"/>
          <w:szCs w:val="24"/>
          <w:lang w:eastAsia="ru-RU"/>
        </w:rPr>
        <w:t xml:space="preserve"> за не поставку или несвоевременную поставку товара по Спецификации (ям) №__ (против сроков, указанных в пункте 3.1 на</w:t>
      </w:r>
      <w:r w:rsidRPr="00B44007">
        <w:rPr>
          <w:rFonts w:eastAsia="Times New Roman" w:cs="Times New Roman"/>
          <w:snapToGrid w:val="0"/>
          <w:szCs w:val="24"/>
          <w:lang w:eastAsia="ru-RU"/>
        </w:rPr>
        <w:softHyphen/>
        <w:t>стоящего договора), пеню в размере:</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0,1 %</w:t>
      </w:r>
      <w:r w:rsidRPr="00B44007">
        <w:rPr>
          <w:rFonts w:eastAsia="Times New Roman" w:cs="Times New Roman"/>
          <w:i/>
          <w:iCs/>
          <w:snapToGrid w:val="0"/>
          <w:szCs w:val="24"/>
          <w:lang w:eastAsia="ru-RU"/>
        </w:rPr>
        <w:t xml:space="preserve"> </w:t>
      </w:r>
      <w:r w:rsidRPr="00B44007">
        <w:rPr>
          <w:rFonts w:eastAsia="Times New Roman" w:cs="Times New Roman"/>
          <w:snapToGrid w:val="0"/>
          <w:szCs w:val="24"/>
          <w:lang w:eastAsia="ru-RU"/>
        </w:rPr>
        <w:t>стоимости не поставленного (несвоевременно поставленного) в срок товара за каждый день просрочки.</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Пеня исчисляется:</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B44007" w:rsidRPr="00B44007" w:rsidRDefault="00B44007" w:rsidP="00B44007">
      <w:pPr>
        <w:widowControl w:val="0"/>
        <w:spacing w:line="240" w:lineRule="auto"/>
        <w:ind w:firstLine="180"/>
        <w:jc w:val="both"/>
        <w:rPr>
          <w:rFonts w:eastAsia="Times New Roman" w:cs="Times New Roman"/>
          <w:snapToGrid w:val="0"/>
          <w:szCs w:val="24"/>
          <w:lang w:eastAsia="ru-RU"/>
        </w:rPr>
      </w:pPr>
      <w:r w:rsidRPr="00B44007">
        <w:rPr>
          <w:rFonts w:eastAsia="Times New Roman" w:cs="Times New Roman"/>
          <w:snapToGrid w:val="0"/>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10.1.3. за несоответствие товара и инвойса спецификации (п.3.</w:t>
      </w:r>
      <w:r w:rsidR="00290E34" w:rsidRPr="00290E34">
        <w:rPr>
          <w:rFonts w:eastAsia="Times New Roman" w:cs="Times New Roman"/>
          <w:szCs w:val="24"/>
          <w:lang w:eastAsia="ru-RU"/>
        </w:rPr>
        <w:t>6</w:t>
      </w:r>
      <w:r w:rsidRPr="00B44007">
        <w:rPr>
          <w:rFonts w:eastAsia="Times New Roman" w:cs="Times New Roman"/>
          <w:szCs w:val="24"/>
          <w:lang w:eastAsia="ru-RU"/>
        </w:rPr>
        <w:t>), Поставщик обязан уплатить Покупателю штраф в размере 1% стоимости поставленного товара.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10.1.4. за поставку товара, не соответствующего п.7.1 настоящего договора штраф в размере 15% стоимости товара, не соответствующего условиям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10.1.6. за нарушение сроков исполнения обязательств, указанных в п. 9.</w:t>
      </w:r>
      <w:r w:rsidR="00290E34" w:rsidRPr="00290E34">
        <w:rPr>
          <w:rFonts w:eastAsia="Times New Roman" w:cs="Times New Roman"/>
          <w:szCs w:val="24"/>
          <w:lang w:eastAsia="ru-RU"/>
        </w:rPr>
        <w:t>2</w:t>
      </w:r>
      <w:r w:rsidRPr="00B44007">
        <w:rPr>
          <w:rFonts w:eastAsia="Times New Roman" w:cs="Times New Roman"/>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10.1.7. за нарушение условий оплаты счета согласно п. 9.</w:t>
      </w:r>
      <w:r w:rsidR="00290E34" w:rsidRPr="00290E34">
        <w:rPr>
          <w:rFonts w:eastAsia="Times New Roman" w:cs="Times New Roman"/>
          <w:szCs w:val="24"/>
          <w:lang w:eastAsia="ru-RU"/>
        </w:rPr>
        <w:t>5</w:t>
      </w:r>
      <w:r w:rsidRPr="00B44007">
        <w:rPr>
          <w:rFonts w:eastAsia="Times New Roman" w:cs="Times New Roman"/>
          <w:szCs w:val="24"/>
          <w:lang w:eastAsia="ru-RU"/>
        </w:rPr>
        <w:t xml:space="preserve"> пеню в размере 0,1% неоплаченной суммы за каждый день просрочки.</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10.1.8. за отказ Поставщика от поставки товара полностью или частично штраф в размере   100 % стоимости не поставленного товара;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10.2. Уплата неустойки не освобождает Поставщика от обязанности выполнения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10.3. Поставщик обязуется оплатить неустойку по первому требованию Покупателя. </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10.5 За просрочку исполнения денежных обязательств Покупатель уплачивает Поставщику штраф в размере 0,001% от просроченной суммы.</w:t>
      </w:r>
    </w:p>
    <w:p w:rsidR="00B44007" w:rsidRPr="00B44007" w:rsidRDefault="00B44007" w:rsidP="00B44007">
      <w:pPr>
        <w:widowControl w:val="0"/>
        <w:tabs>
          <w:tab w:val="left" w:pos="709"/>
        </w:tabs>
        <w:spacing w:line="240" w:lineRule="auto"/>
        <w:jc w:val="both"/>
        <w:rPr>
          <w:rFonts w:eastAsia="Times New Roman" w:cs="Times New Roman"/>
          <w:szCs w:val="24"/>
          <w:lang w:eastAsia="ru-RU"/>
        </w:rPr>
      </w:pPr>
      <w:r w:rsidRPr="00B44007">
        <w:rPr>
          <w:rFonts w:eastAsia="Times New Roman" w:cs="Times New Roman"/>
          <w:szCs w:val="24"/>
          <w:lang w:eastAsia="ru-RU"/>
        </w:rPr>
        <w:t xml:space="preserve">   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w:t>
      </w:r>
      <w:r w:rsidRPr="00B44007">
        <w:rPr>
          <w:rFonts w:eastAsia="Times New Roman" w:cs="Times New Roman"/>
          <w:szCs w:val="24"/>
          <w:lang w:eastAsia="ru-RU"/>
        </w:rPr>
        <w:lastRenderedPageBreak/>
        <w:t>стоимости не поставленного товара, а также возместить убытки, предъявляемые Покупателю.</w:t>
      </w:r>
    </w:p>
    <w:bookmarkEnd w:id="6"/>
    <w:p w:rsidR="00B44007" w:rsidRPr="00B44007" w:rsidRDefault="00B44007" w:rsidP="00B44007">
      <w:pPr>
        <w:widowControl w:val="0"/>
        <w:tabs>
          <w:tab w:val="left" w:pos="709"/>
        </w:tabs>
        <w:spacing w:line="240" w:lineRule="auto"/>
        <w:jc w:val="both"/>
        <w:rPr>
          <w:rFonts w:eastAsia="Times New Roman" w:cs="Times New Roman"/>
          <w:iCs/>
          <w:szCs w:val="24"/>
          <w:lang w:eastAsia="ru-RU"/>
        </w:rPr>
      </w:pPr>
    </w:p>
    <w:p w:rsidR="00B44007" w:rsidRPr="00B44007" w:rsidRDefault="00B44007" w:rsidP="00B44007">
      <w:pPr>
        <w:spacing w:line="240" w:lineRule="auto"/>
        <w:ind w:firstLine="180"/>
        <w:jc w:val="center"/>
        <w:rPr>
          <w:rFonts w:eastAsia="Times New Roman" w:cs="Times New Roman"/>
          <w:b/>
          <w:bCs/>
          <w:caps/>
          <w:szCs w:val="24"/>
          <w:lang w:eastAsia="ru-RU"/>
        </w:rPr>
      </w:pPr>
      <w:bookmarkStart w:id="7" w:name="_Hlk158650945"/>
      <w:r w:rsidRPr="00B44007">
        <w:rPr>
          <w:rFonts w:eastAsia="Times New Roman" w:cs="Times New Roman"/>
          <w:b/>
          <w:bCs/>
          <w:caps/>
          <w:szCs w:val="24"/>
          <w:lang w:eastAsia="ru-RU"/>
        </w:rPr>
        <w:t>11. Форс-мажор</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11.2. </w:t>
      </w:r>
      <w:bookmarkStart w:id="8" w:name="_Hlk149397250"/>
      <w:r w:rsidRPr="00B44007">
        <w:rPr>
          <w:rFonts w:eastAsia="Times New Roman" w:cs="Times New Roman"/>
          <w:szCs w:val="24"/>
          <w:lang w:eastAsia="ru-RU"/>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8"/>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B44007" w:rsidRPr="00B44007" w:rsidRDefault="00B44007" w:rsidP="00B44007">
      <w:pPr>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B44007" w:rsidRPr="00B44007" w:rsidRDefault="00B44007" w:rsidP="00B44007">
      <w:pPr>
        <w:spacing w:line="240" w:lineRule="auto"/>
        <w:ind w:firstLine="180"/>
        <w:jc w:val="both"/>
        <w:rPr>
          <w:rFonts w:eastAsia="Times New Roman" w:cs="Times New Roman"/>
          <w:b/>
          <w:bCs/>
          <w:caps/>
          <w:szCs w:val="24"/>
          <w:lang w:eastAsia="ru-RU"/>
        </w:rPr>
      </w:pPr>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12. РАЗРЕШЕНИЕ СПОРОВ</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B44007" w:rsidRPr="00B44007" w:rsidRDefault="00B44007" w:rsidP="00B44007">
      <w:pPr>
        <w:autoSpaceDE w:val="0"/>
        <w:autoSpaceDN w:val="0"/>
        <w:adjustRightInd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12.2.</w:t>
      </w:r>
      <w:r w:rsidRPr="00B4400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B44007">
        <w:rPr>
          <w:rFonts w:eastAsia="Times New Roman" w:cs="Times New Roman"/>
          <w:szCs w:val="24"/>
          <w:lang w:eastAsia="ru-RU"/>
        </w:rPr>
        <w:t>, решения которого являются окончательными и обязательными для обеих сторон.</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 xml:space="preserve">12.3. Место проведения судебных заседаний - </w:t>
      </w:r>
      <w:proofErr w:type="spellStart"/>
      <w:r w:rsidRPr="00B44007">
        <w:rPr>
          <w:rFonts w:eastAsia="Times New Roman" w:cs="Times New Roman"/>
          <w:szCs w:val="24"/>
          <w:lang w:eastAsia="ru-RU"/>
        </w:rPr>
        <w:t>г.Гомель</w:t>
      </w:r>
      <w:proofErr w:type="spellEnd"/>
      <w:r w:rsidRPr="00B44007">
        <w:rPr>
          <w:rFonts w:eastAsia="Times New Roman" w:cs="Times New Roman"/>
          <w:szCs w:val="24"/>
          <w:lang w:eastAsia="ru-RU"/>
        </w:rPr>
        <w:t>. Язык  судопроизводства – русский.</w:t>
      </w:r>
    </w:p>
    <w:p w:rsidR="00B44007" w:rsidRPr="00B44007" w:rsidRDefault="00B44007" w:rsidP="00B44007">
      <w:pPr>
        <w:spacing w:line="240" w:lineRule="auto"/>
        <w:ind w:firstLine="180"/>
        <w:jc w:val="center"/>
        <w:rPr>
          <w:rFonts w:eastAsia="Times New Roman" w:cs="Times New Roman"/>
          <w:b/>
          <w:bCs/>
          <w:caps/>
          <w:szCs w:val="24"/>
          <w:lang w:eastAsia="ru-RU"/>
        </w:rPr>
      </w:pPr>
      <w:r w:rsidRPr="00B44007">
        <w:rPr>
          <w:rFonts w:eastAsia="Times New Roman" w:cs="Times New Roman"/>
          <w:b/>
          <w:bCs/>
          <w:caps/>
          <w:szCs w:val="24"/>
          <w:lang w:eastAsia="ru-RU"/>
        </w:rPr>
        <w:t>13. ПроЧие условиЯ</w:t>
      </w:r>
    </w:p>
    <w:p w:rsidR="00B44007" w:rsidRPr="00B44007" w:rsidRDefault="00B44007" w:rsidP="00B44007">
      <w:pPr>
        <w:widowControl w:val="0"/>
        <w:spacing w:line="240" w:lineRule="auto"/>
        <w:ind w:firstLine="180"/>
        <w:jc w:val="both"/>
        <w:rPr>
          <w:rFonts w:eastAsia="Times New Roman" w:cs="Times New Roman"/>
          <w:szCs w:val="24"/>
          <w:lang w:eastAsia="ru-RU"/>
        </w:rPr>
      </w:pPr>
      <w:bookmarkStart w:id="9" w:name="_Hlk149397275"/>
      <w:r w:rsidRPr="00B44007">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 вопросам, не урегулированным настоящим договором, стороны руководствуются законодательством Республики Беларусь.</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13.3. После заключения настоящего договора все предыдущие переговоры теряют силу.</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13.5.</w:t>
      </w:r>
      <w:r w:rsidRPr="00B44007">
        <w:rPr>
          <w:rFonts w:eastAsia="Times New Roman" w:cs="Times New Roman"/>
          <w:iCs/>
          <w:szCs w:val="24"/>
          <w:lang w:eastAsia="ru-RU"/>
        </w:rPr>
        <w:t xml:space="preserve">Покупатель вправе в одностороннем порядке отказаться </w:t>
      </w:r>
      <w:r w:rsidRPr="00B44007">
        <w:rPr>
          <w:rFonts w:eastAsia="Times New Roman" w:cs="Times New Roman"/>
          <w:szCs w:val="24"/>
          <w:lang w:eastAsia="ru-RU"/>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w:t>
      </w:r>
      <w:r w:rsidRPr="00B44007">
        <w:rPr>
          <w:rFonts w:eastAsia="Times New Roman" w:cs="Times New Roman"/>
          <w:szCs w:val="24"/>
          <w:lang w:eastAsia="ru-RU"/>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13.6. Получение экспортных лицензий, если таковые потребуются, считается обязанностью Поставщика</w:t>
      </w:r>
      <w:r w:rsidRPr="00B44007">
        <w:rPr>
          <w:rFonts w:eastAsia="Times New Roman" w:cs="Times New Roman"/>
          <w:b/>
          <w:bCs/>
          <w:szCs w:val="24"/>
          <w:lang w:eastAsia="ru-RU"/>
        </w:rPr>
        <w:t>.</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B44007">
        <w:rPr>
          <w:rFonts w:eastAsia="Times New Roman" w:cs="Times New Roman"/>
          <w:b/>
          <w:bCs/>
          <w:szCs w:val="24"/>
          <w:lang w:eastAsia="ru-RU"/>
        </w:rPr>
        <w:t>.</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B44007" w:rsidRPr="00B44007" w:rsidRDefault="00B44007" w:rsidP="00B44007">
      <w:pPr>
        <w:widowControl w:val="0"/>
        <w:spacing w:line="240" w:lineRule="auto"/>
        <w:ind w:firstLine="180"/>
        <w:jc w:val="both"/>
        <w:rPr>
          <w:rFonts w:eastAsia="Times New Roman" w:cs="Times New Roman"/>
          <w:szCs w:val="24"/>
          <w:lang w:eastAsia="ru-RU"/>
        </w:rPr>
      </w:pPr>
      <w:r w:rsidRPr="00B44007">
        <w:rPr>
          <w:rFonts w:eastAsia="Times New Roman" w:cs="Times New Roman"/>
          <w:szCs w:val="24"/>
          <w:lang w:eastAsia="ru-RU"/>
        </w:rPr>
        <w:t>13.9. Договор вступает в силу со дня его подписания обеими сторонами и действует до полного исполнения взятых сторонами обязательств. Окончание срока действия договора не освобождает стороны от ответственности за его нарушение.</w:t>
      </w:r>
    </w:p>
    <w:bookmarkEnd w:id="7"/>
    <w:bookmarkEnd w:id="9"/>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proofErr w:type="spellStart"/>
            <w:r w:rsidRPr="007E1C7A">
              <w:rPr>
                <w:szCs w:val="24"/>
                <w:lang w:val="en-US"/>
              </w:rPr>
              <w:t>ved</w:t>
            </w:r>
            <w:proofErr w:type="spellEnd"/>
            <w:r w:rsidRPr="007E1C7A">
              <w:rPr>
                <w:szCs w:val="24"/>
                <w:lang w:val="fr-FR"/>
              </w:rPr>
              <w:t>@mdt.by</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F1B07" w:rsidRDefault="007F1B07" w:rsidP="00A55C0D">
      <w:pPr>
        <w:spacing w:line="240" w:lineRule="auto"/>
      </w:pPr>
      <w:r>
        <w:separator/>
      </w:r>
    </w:p>
  </w:endnote>
  <w:endnote w:type="continuationSeparator" w:id="0">
    <w:p w:rsidR="007F1B07" w:rsidRDefault="007F1B07"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5E5E9F">
      <w:rPr>
        <w:noProof/>
        <w:sz w:val="16"/>
        <w:szCs w:val="16"/>
      </w:rPr>
      <w:t>2</w:t>
    </w:r>
    <w:r w:rsidR="00096AB0"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F1B07" w:rsidRDefault="007F1B07" w:rsidP="00A55C0D">
      <w:pPr>
        <w:spacing w:line="240" w:lineRule="auto"/>
      </w:pPr>
      <w:r>
        <w:separator/>
      </w:r>
    </w:p>
  </w:footnote>
  <w:footnote w:type="continuationSeparator" w:id="0">
    <w:p w:rsidR="007F1B07" w:rsidRDefault="007F1B07" w:rsidP="00A55C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43CA" w:rsidRDefault="007F1B07"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6344E"/>
    <w:rsid w:val="000662F1"/>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32F2"/>
    <w:rsid w:val="00234A99"/>
    <w:rsid w:val="00290E34"/>
    <w:rsid w:val="00294B92"/>
    <w:rsid w:val="002A5B72"/>
    <w:rsid w:val="002B26D5"/>
    <w:rsid w:val="002D533D"/>
    <w:rsid w:val="002D5EB4"/>
    <w:rsid w:val="002E518C"/>
    <w:rsid w:val="00325975"/>
    <w:rsid w:val="003260A1"/>
    <w:rsid w:val="003340C5"/>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B7E10"/>
    <w:rsid w:val="004C5DA9"/>
    <w:rsid w:val="004C7EB2"/>
    <w:rsid w:val="004E2953"/>
    <w:rsid w:val="00506330"/>
    <w:rsid w:val="005333AD"/>
    <w:rsid w:val="0054225A"/>
    <w:rsid w:val="00557B92"/>
    <w:rsid w:val="00565E5B"/>
    <w:rsid w:val="00565F87"/>
    <w:rsid w:val="00573DEB"/>
    <w:rsid w:val="005818DE"/>
    <w:rsid w:val="005878C3"/>
    <w:rsid w:val="005944A2"/>
    <w:rsid w:val="005E5E9F"/>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7F1B07"/>
    <w:rsid w:val="008118D6"/>
    <w:rsid w:val="008171B1"/>
    <w:rsid w:val="008247A7"/>
    <w:rsid w:val="00835D0F"/>
    <w:rsid w:val="00837354"/>
    <w:rsid w:val="00856292"/>
    <w:rsid w:val="0086601B"/>
    <w:rsid w:val="00883F0A"/>
    <w:rsid w:val="00891ABE"/>
    <w:rsid w:val="008B1B39"/>
    <w:rsid w:val="008D7873"/>
    <w:rsid w:val="008E50A9"/>
    <w:rsid w:val="00914C85"/>
    <w:rsid w:val="0094186B"/>
    <w:rsid w:val="00943CEB"/>
    <w:rsid w:val="009507FC"/>
    <w:rsid w:val="009519C0"/>
    <w:rsid w:val="009534F0"/>
    <w:rsid w:val="009568FA"/>
    <w:rsid w:val="00970CF2"/>
    <w:rsid w:val="00983FFD"/>
    <w:rsid w:val="00987B1D"/>
    <w:rsid w:val="009A10D7"/>
    <w:rsid w:val="009A1745"/>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007"/>
    <w:rsid w:val="00B44AEC"/>
    <w:rsid w:val="00B5154E"/>
    <w:rsid w:val="00B74FEA"/>
    <w:rsid w:val="00B8401F"/>
    <w:rsid w:val="00B94AB4"/>
    <w:rsid w:val="00BA2D03"/>
    <w:rsid w:val="00BB2D3E"/>
    <w:rsid w:val="00BB538B"/>
    <w:rsid w:val="00BC0BDA"/>
    <w:rsid w:val="00BE0FDE"/>
    <w:rsid w:val="00BF424E"/>
    <w:rsid w:val="00BF53E5"/>
    <w:rsid w:val="00C2494A"/>
    <w:rsid w:val="00C362BB"/>
    <w:rsid w:val="00C656D6"/>
    <w:rsid w:val="00C727AC"/>
    <w:rsid w:val="00C80EBB"/>
    <w:rsid w:val="00C91CAC"/>
    <w:rsid w:val="00C93416"/>
    <w:rsid w:val="00CA403B"/>
    <w:rsid w:val="00CA7240"/>
    <w:rsid w:val="00CC2916"/>
    <w:rsid w:val="00CF74E4"/>
    <w:rsid w:val="00D15989"/>
    <w:rsid w:val="00D23226"/>
    <w:rsid w:val="00D51E22"/>
    <w:rsid w:val="00D57D22"/>
    <w:rsid w:val="00D76355"/>
    <w:rsid w:val="00D856BF"/>
    <w:rsid w:val="00D86A8E"/>
    <w:rsid w:val="00D87441"/>
    <w:rsid w:val="00DA7139"/>
    <w:rsid w:val="00DB0762"/>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6A2071-DC10-4D9F-A3F8-6521C9D5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10</Pages>
  <Words>4645</Words>
  <Characters>26479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40</cp:revision>
  <cp:lastPrinted>2019-08-14T06:19:00Z</cp:lastPrinted>
  <dcterms:created xsi:type="dcterms:W3CDTF">2019-07-15T12:43:00Z</dcterms:created>
  <dcterms:modified xsi:type="dcterms:W3CDTF">2024-02-14T08:09:00Z</dcterms:modified>
</cp:coreProperties>
</file>